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2015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校园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红色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文化</w:t>
      </w:r>
      <w:r>
        <w:rPr>
          <w:rFonts w:hint="default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”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绿地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景观设计大赛报名表</w:t>
      </w:r>
    </w:p>
    <w:tbl>
      <w:tblPr>
        <w:tblStyle w:val="5"/>
        <w:tblpPr w:leftFromText="180" w:rightFromText="180" w:vertAnchor="page" w:horzAnchor="page" w:tblpX="1867" w:tblpY="304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340"/>
        <w:gridCol w:w="234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9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所在学院</w:t>
            </w:r>
          </w:p>
        </w:tc>
        <w:tc>
          <w:tcPr>
            <w:tcW w:w="227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9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专业及班级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手机长短号</w:t>
            </w:r>
          </w:p>
        </w:tc>
        <w:tc>
          <w:tcPr>
            <w:tcW w:w="227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9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QQ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指导老师</w:t>
            </w:r>
          </w:p>
        </w:tc>
        <w:tc>
          <w:tcPr>
            <w:tcW w:w="227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其他参赛者情况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专业班级</w:t>
            </w:r>
          </w:p>
        </w:tc>
        <w:tc>
          <w:tcPr>
            <w:tcW w:w="227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手机长短号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作品主题</w:t>
            </w:r>
          </w:p>
        </w:tc>
        <w:tc>
          <w:tcPr>
            <w:tcW w:w="6954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1794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方案</w:t>
            </w:r>
            <w:r>
              <w:rPr>
                <w:rFonts w:hint="eastAsia"/>
                <w:sz w:val="30"/>
                <w:szCs w:val="30"/>
                <w:lang w:eastAsia="zh-CN"/>
              </w:rPr>
              <w:t>初步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构思</w:t>
            </w:r>
          </w:p>
        </w:tc>
        <w:tc>
          <w:tcPr>
            <w:tcW w:w="6954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b/>
          <w:bCs/>
          <w:color w:val="000000"/>
          <w:kern w:val="0"/>
          <w:sz w:val="36"/>
          <w:szCs w:val="36"/>
        </w:rPr>
      </w:pPr>
    </w:p>
    <w:p>
      <w:pPr>
        <w:rPr>
          <w:kern w:val="0"/>
        </w:rPr>
      </w:pPr>
    </w:p>
    <w:p>
      <w:pPr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注</w:t>
      </w:r>
      <w:r>
        <w:rPr>
          <w:rFonts w:hint="eastAsia" w:ascii="黑体" w:eastAsia="黑体"/>
          <w:szCs w:val="21"/>
        </w:rPr>
        <w:t>1：</w:t>
      </w:r>
      <w:r>
        <w:rPr>
          <w:rFonts w:ascii="黑体" w:eastAsia="黑体"/>
          <w:szCs w:val="21"/>
        </w:rPr>
        <w:t>若单独报名无需填写成员信息</w:t>
      </w:r>
      <w:r>
        <w:rPr>
          <w:rFonts w:hint="eastAsia" w:ascii="黑体" w:eastAsia="黑体"/>
          <w:szCs w:val="21"/>
        </w:rPr>
        <w:t>；</w:t>
      </w:r>
      <w:r>
        <w:rPr>
          <w:rFonts w:ascii="黑体" w:eastAsia="黑体"/>
          <w:szCs w:val="21"/>
        </w:rPr>
        <w:t>若团队报名</w:t>
      </w:r>
      <w:r>
        <w:rPr>
          <w:rFonts w:hint="eastAsia" w:ascii="黑体" w:eastAsia="黑体"/>
          <w:szCs w:val="21"/>
        </w:rPr>
        <w:t>，成员1为队长，并填写其相关联系方式。</w:t>
      </w: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注2：报名邮箱：</w:t>
      </w:r>
      <w:r>
        <w:rPr>
          <w:rFonts w:hint="eastAsia" w:ascii="黑体" w:eastAsia="黑体"/>
          <w:szCs w:val="21"/>
        </w:rPr>
        <w:t>2421280552@qq.com</w:t>
      </w:r>
      <w:bookmarkStart w:id="0" w:name="_GoBack"/>
      <w:bookmarkEnd w:id="0"/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注3：如经公示后发现获奖作品抄袭，将取消其获奖资格。</w:t>
      </w: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注4：作品一经获奖，所有权统一归</w:t>
      </w:r>
      <w:r>
        <w:rPr>
          <w:rFonts w:hint="eastAsia" w:ascii="黑体" w:eastAsia="黑体"/>
          <w:szCs w:val="21"/>
          <w:lang w:eastAsia="zh-CN"/>
        </w:rPr>
        <w:t>主办单位</w:t>
      </w:r>
      <w:r>
        <w:rPr>
          <w:rFonts w:hint="eastAsia" w:ascii="黑体" w:eastAsia="黑体"/>
          <w:szCs w:val="21"/>
        </w:rPr>
        <w:t>所有。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43"/>
    <w:rsid w:val="00096A10"/>
    <w:rsid w:val="00202943"/>
    <w:rsid w:val="004A0D80"/>
    <w:rsid w:val="004C44F3"/>
    <w:rsid w:val="00574246"/>
    <w:rsid w:val="008459D9"/>
    <w:rsid w:val="00877107"/>
    <w:rsid w:val="00BF13BB"/>
    <w:rsid w:val="03DF70E9"/>
    <w:rsid w:val="069353D8"/>
    <w:rsid w:val="0E8C646E"/>
    <w:rsid w:val="0F6D575B"/>
    <w:rsid w:val="1510411E"/>
    <w:rsid w:val="27E11AF8"/>
    <w:rsid w:val="2CD64E9F"/>
    <w:rsid w:val="2D0A07F1"/>
    <w:rsid w:val="40372168"/>
    <w:rsid w:val="447C0219"/>
    <w:rsid w:val="576F1DB7"/>
    <w:rsid w:val="5BA64BE9"/>
    <w:rsid w:val="5EF75885"/>
    <w:rsid w:val="66FD673B"/>
    <w:rsid w:val="67D66668"/>
    <w:rsid w:val="7BB962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ScaleCrop>false</ScaleCrop>
  <LinksUpToDate>false</LinksUpToDate>
  <CharactersWithSpaces>267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2015-10-28T02:24:00Z</dcterms:created>
  <dc:creator>GPP</dc:creator>
  <cp:lastModifiedBy>Administrator</cp:lastModifiedBy>
  <dcterms:modified xsi:type="dcterms:W3CDTF">2015-11-04T05:41:19Z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